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2C" w:rsidRDefault="009D2B2C" w:rsidP="009D2B2C">
      <w:pPr>
        <w:spacing w:line="276" w:lineRule="auto"/>
        <w:rPr>
          <w:b/>
        </w:rPr>
      </w:pPr>
      <w:r>
        <w:rPr>
          <w:b/>
        </w:rPr>
        <w:t xml:space="preserve">Информация  о результатах проверки  МБУ ДОД «Детская школа искусств»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акт от 01.09.2014 года)</w:t>
      </w:r>
    </w:p>
    <w:p w:rsidR="009D2B2C" w:rsidRDefault="009D2B2C" w:rsidP="009D2B2C">
      <w:pPr>
        <w:spacing w:line="276" w:lineRule="auto"/>
        <w:rPr>
          <w:b/>
        </w:rPr>
      </w:pPr>
    </w:p>
    <w:p w:rsidR="009D2B2C" w:rsidRDefault="009D2B2C" w:rsidP="00144EE0">
      <w:pPr>
        <w:ind w:firstLine="567"/>
        <w:jc w:val="both"/>
      </w:pPr>
      <w:r>
        <w:t xml:space="preserve">Отделом   внутреннего муниципального финансового  контроля администрации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 xml:space="preserve">.  на основании плана ревизий и проверок, утвержденного Распоряжением администрации города  </w:t>
      </w:r>
      <w:proofErr w:type="spellStart"/>
      <w:r>
        <w:t>Югорска</w:t>
      </w:r>
      <w:proofErr w:type="spellEnd"/>
      <w:r>
        <w:t xml:space="preserve"> от 27.12.2013 года   проведена проверка выполнения муниципального задания за 2013 год. </w:t>
      </w:r>
    </w:p>
    <w:p w:rsidR="009D2B2C" w:rsidRDefault="00144EE0" w:rsidP="00144EE0">
      <w:pPr>
        <w:ind w:firstLine="567"/>
        <w:jc w:val="both"/>
      </w:pPr>
      <w:r>
        <w:t>М</w:t>
      </w:r>
      <w:r w:rsidR="009D2B2C">
        <w:t>униципальное задание выполнено в полном объеме.  В отчете о выполнении муниципального задания указана  достоверная информация, что подтверждается документами.</w:t>
      </w:r>
    </w:p>
    <w:p w:rsidR="009D2B2C" w:rsidRDefault="00144EE0" w:rsidP="00144EE0">
      <w:pPr>
        <w:pStyle w:val="a3"/>
        <w:ind w:left="0" w:firstLine="567"/>
        <w:contextualSpacing/>
        <w:jc w:val="both"/>
        <w:rPr>
          <w:rFonts w:eastAsia="Calibri"/>
          <w:b/>
          <w:lang w:eastAsia="en-US"/>
        </w:rPr>
      </w:pPr>
      <w:r>
        <w:t xml:space="preserve"> </w:t>
      </w:r>
      <w:r w:rsidR="009D2B2C">
        <w:t>Приобретение материальных ценностей в первом полугодии 2014 года в рамках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 не проводилось.</w:t>
      </w:r>
      <w:r w:rsidR="009D2B2C">
        <w:rPr>
          <w:rFonts w:eastAsia="Calibri"/>
          <w:b/>
          <w:lang w:eastAsia="en-US"/>
        </w:rPr>
        <w:t xml:space="preserve"> </w:t>
      </w:r>
    </w:p>
    <w:p w:rsidR="009D2B2C" w:rsidRDefault="009D2B2C" w:rsidP="009D2B2C">
      <w:pPr>
        <w:pStyle w:val="a3"/>
        <w:ind w:left="720" w:hanging="578"/>
        <w:contextualSpacing/>
        <w:jc w:val="both"/>
        <w:rPr>
          <w:rFonts w:eastAsia="Calibri"/>
          <w:b/>
          <w:lang w:eastAsia="en-US"/>
        </w:rPr>
      </w:pPr>
    </w:p>
    <w:p w:rsidR="00E46B31" w:rsidRDefault="00144EE0"/>
    <w:sectPr w:rsidR="00E46B31" w:rsidSect="0029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B2C"/>
    <w:rsid w:val="000E20C3"/>
    <w:rsid w:val="00144EE0"/>
    <w:rsid w:val="00297BC2"/>
    <w:rsid w:val="002E234F"/>
    <w:rsid w:val="009D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B2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Telnova_NA</dc:creator>
  <cp:keywords/>
  <dc:description/>
  <cp:lastModifiedBy>Telnova_NA</cp:lastModifiedBy>
  <cp:revision>2</cp:revision>
  <dcterms:created xsi:type="dcterms:W3CDTF">2014-09-02T09:05:00Z</dcterms:created>
  <dcterms:modified xsi:type="dcterms:W3CDTF">2014-09-02T09:16:00Z</dcterms:modified>
</cp:coreProperties>
</file>